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8D" w:rsidRPr="00591D0F" w:rsidRDefault="0042208D" w:rsidP="0042208D">
      <w:pPr>
        <w:rPr>
          <w:rFonts w:ascii="Cooper Black" w:hAnsi="Cooper Black"/>
          <w:b/>
          <w:sz w:val="36"/>
          <w:szCs w:val="36"/>
        </w:rPr>
      </w:pPr>
      <w:r w:rsidRPr="00591D0F">
        <w:rPr>
          <w:rFonts w:ascii="Cooper Black" w:hAnsi="Cooper Black"/>
          <w:b/>
          <w:sz w:val="36"/>
          <w:szCs w:val="36"/>
        </w:rPr>
        <w:t>Are you kind, caring and creative? Could you assist me to lead the life I want?</w:t>
      </w:r>
    </w:p>
    <w:p w:rsidR="00755F61" w:rsidRPr="0042208D" w:rsidRDefault="00755F61">
      <w:pPr>
        <w:rPr>
          <w:rFonts w:ascii="Trebuchet MS" w:hAnsi="Trebuchet MS"/>
        </w:rPr>
      </w:pPr>
    </w:p>
    <w:p w:rsidR="0042208D" w:rsidRDefault="00755F61">
      <w:r>
        <w:rPr>
          <w:noProof/>
          <w:lang w:eastAsia="en-GB"/>
        </w:rPr>
        <w:drawing>
          <wp:inline distT="0" distB="0" distL="0" distR="0" wp14:anchorId="7FA91DEC" wp14:editId="15EDEB49">
            <wp:extent cx="3843593" cy="2559050"/>
            <wp:effectExtent l="0" t="0" r="5080" b="0"/>
            <wp:docPr id="1" name="Picture 1" descr="Hub, Hands, Hand Labor, Po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, Hands, Hand Labor, Pot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16" cy="256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8D" w:rsidRPr="0042208D" w:rsidRDefault="0042208D" w:rsidP="0042208D"/>
    <w:p w:rsidR="004B0643" w:rsidRDefault="0042208D" w:rsidP="0042208D">
      <w:pPr>
        <w:rPr>
          <w:rFonts w:ascii="Trebuchet MS" w:hAnsi="Trebuchet MS"/>
          <w:sz w:val="24"/>
          <w:szCs w:val="24"/>
        </w:rPr>
      </w:pPr>
      <w:r w:rsidRPr="0042208D">
        <w:rPr>
          <w:rFonts w:ascii="Trebuchet MS" w:hAnsi="Trebuchet MS"/>
          <w:sz w:val="24"/>
          <w:szCs w:val="24"/>
        </w:rPr>
        <w:t>I live in</w:t>
      </w:r>
      <w:r>
        <w:rPr>
          <w:rFonts w:ascii="Trebuchet MS" w:hAnsi="Trebuchet MS"/>
          <w:sz w:val="24"/>
          <w:szCs w:val="24"/>
        </w:rPr>
        <w:t xml:space="preserve"> my own flat in</w:t>
      </w:r>
      <w:r w:rsidRPr="0042208D">
        <w:rPr>
          <w:rFonts w:ascii="Trebuchet MS" w:hAnsi="Trebuchet MS"/>
          <w:sz w:val="24"/>
          <w:szCs w:val="24"/>
        </w:rPr>
        <w:t xml:space="preserve"> Newington and I am looking for a PA to help me with </w:t>
      </w:r>
      <w:r w:rsidR="004B0643" w:rsidRPr="0042208D">
        <w:rPr>
          <w:rFonts w:ascii="Trebuchet MS" w:hAnsi="Trebuchet MS"/>
          <w:sz w:val="24"/>
          <w:szCs w:val="24"/>
        </w:rPr>
        <w:t>household tasks such as</w:t>
      </w:r>
      <w:r w:rsidR="004B0643">
        <w:rPr>
          <w:rFonts w:ascii="Trebuchet MS" w:hAnsi="Trebuchet MS"/>
          <w:sz w:val="24"/>
          <w:szCs w:val="24"/>
        </w:rPr>
        <w:t xml:space="preserve"> organising and cleaning my flat,</w:t>
      </w:r>
      <w:r w:rsidR="004B0643" w:rsidRPr="0042208D">
        <w:rPr>
          <w:rFonts w:ascii="Trebuchet MS" w:hAnsi="Trebuchet MS"/>
          <w:sz w:val="24"/>
          <w:szCs w:val="24"/>
        </w:rPr>
        <w:t xml:space="preserve"> shopping, cooking, and budgeting</w:t>
      </w:r>
      <w:r w:rsidR="004B0643">
        <w:rPr>
          <w:rFonts w:ascii="Trebuchet MS" w:hAnsi="Trebuchet MS"/>
          <w:sz w:val="24"/>
          <w:szCs w:val="24"/>
        </w:rPr>
        <w:t>.</w:t>
      </w:r>
      <w:r w:rsidR="004B0643" w:rsidRPr="0042208D">
        <w:rPr>
          <w:rFonts w:ascii="Trebuchet MS" w:hAnsi="Trebuchet MS"/>
          <w:sz w:val="24"/>
          <w:szCs w:val="24"/>
        </w:rPr>
        <w:t xml:space="preserve"> I </w:t>
      </w:r>
      <w:r w:rsidR="004B0643">
        <w:rPr>
          <w:rFonts w:ascii="Trebuchet MS" w:hAnsi="Trebuchet MS"/>
          <w:sz w:val="24"/>
          <w:szCs w:val="24"/>
        </w:rPr>
        <w:t>like to go to gigs, museums and galleries, and the person who supports me should share m</w:t>
      </w:r>
      <w:r w:rsidRPr="0042208D">
        <w:rPr>
          <w:rFonts w:ascii="Trebuchet MS" w:hAnsi="Trebuchet MS"/>
          <w:sz w:val="24"/>
          <w:szCs w:val="24"/>
        </w:rPr>
        <w:t>y int</w:t>
      </w:r>
      <w:r w:rsidR="004B0643">
        <w:rPr>
          <w:rFonts w:ascii="Trebuchet MS" w:hAnsi="Trebuchet MS"/>
          <w:sz w:val="24"/>
          <w:szCs w:val="24"/>
        </w:rPr>
        <w:t>erests in music, art,</w:t>
      </w:r>
      <w:r w:rsidRPr="0042208D">
        <w:rPr>
          <w:rFonts w:ascii="Trebuchet MS" w:hAnsi="Trebuchet MS"/>
          <w:sz w:val="24"/>
          <w:szCs w:val="24"/>
        </w:rPr>
        <w:t xml:space="preserve"> pottery, and keeping fit. </w:t>
      </w:r>
      <w:r>
        <w:rPr>
          <w:rFonts w:ascii="Trebuchet MS" w:hAnsi="Trebuchet MS"/>
          <w:sz w:val="24"/>
          <w:szCs w:val="24"/>
        </w:rPr>
        <w:t xml:space="preserve">I </w:t>
      </w:r>
      <w:r w:rsidRPr="0042208D">
        <w:rPr>
          <w:rFonts w:ascii="Trebuchet MS" w:hAnsi="Trebuchet MS"/>
          <w:sz w:val="24"/>
          <w:szCs w:val="24"/>
        </w:rPr>
        <w:t>want to run a 5k this year, so I would like someone who can he</w:t>
      </w:r>
      <w:r w:rsidR="00A322B3">
        <w:rPr>
          <w:rFonts w:ascii="Trebuchet MS" w:hAnsi="Trebuchet MS"/>
          <w:sz w:val="24"/>
          <w:szCs w:val="24"/>
        </w:rPr>
        <w:t xml:space="preserve">lp me to reach this goal. </w:t>
      </w:r>
    </w:p>
    <w:p w:rsidR="0042208D" w:rsidRPr="0042208D" w:rsidRDefault="0042208D" w:rsidP="0042208D">
      <w:pPr>
        <w:rPr>
          <w:rFonts w:ascii="Trebuchet MS" w:hAnsi="Trebuchet MS"/>
          <w:sz w:val="24"/>
          <w:szCs w:val="24"/>
        </w:rPr>
      </w:pPr>
      <w:r w:rsidRPr="0042208D">
        <w:rPr>
          <w:rFonts w:ascii="Trebuchet MS" w:hAnsi="Trebuchet MS"/>
          <w:sz w:val="24"/>
          <w:szCs w:val="24"/>
        </w:rPr>
        <w:t xml:space="preserve">It is important to me that my Personal Assistant is </w:t>
      </w:r>
      <w:r w:rsidR="00A322B3">
        <w:rPr>
          <w:rFonts w:ascii="Trebuchet MS" w:hAnsi="Trebuchet MS"/>
          <w:sz w:val="24"/>
          <w:szCs w:val="24"/>
        </w:rPr>
        <w:t xml:space="preserve">female, </w:t>
      </w:r>
      <w:r w:rsidRPr="0042208D">
        <w:rPr>
          <w:rFonts w:ascii="Trebuchet MS" w:hAnsi="Trebuchet MS"/>
          <w:sz w:val="24"/>
          <w:szCs w:val="24"/>
        </w:rPr>
        <w:t>non-judgemental and goe</w:t>
      </w:r>
      <w:r w:rsidR="00A322B3">
        <w:rPr>
          <w:rFonts w:ascii="Trebuchet MS" w:hAnsi="Trebuchet MS"/>
          <w:sz w:val="24"/>
          <w:szCs w:val="24"/>
        </w:rPr>
        <w:t>s at my pace. I</w:t>
      </w:r>
      <w:r w:rsidRPr="0042208D">
        <w:rPr>
          <w:rFonts w:ascii="Trebuchet MS" w:hAnsi="Trebuchet MS"/>
          <w:sz w:val="24"/>
          <w:szCs w:val="24"/>
        </w:rPr>
        <w:t>f you drive that</w:t>
      </w:r>
      <w:r w:rsidR="00A322B3">
        <w:rPr>
          <w:rFonts w:ascii="Trebuchet MS" w:hAnsi="Trebuchet MS"/>
          <w:sz w:val="24"/>
          <w:szCs w:val="24"/>
        </w:rPr>
        <w:t xml:space="preserve"> is a bonus. I look forward to meeting you!</w:t>
      </w:r>
    </w:p>
    <w:p w:rsidR="0042208D" w:rsidRDefault="0042208D" w:rsidP="0042208D">
      <w:pPr>
        <w:rPr>
          <w:rFonts w:ascii="Trebuchet MS" w:hAnsi="Trebuchet MS"/>
          <w:b/>
          <w:sz w:val="24"/>
          <w:szCs w:val="24"/>
        </w:rPr>
      </w:pPr>
    </w:p>
    <w:p w:rsidR="00AF62C9" w:rsidRPr="0042208D" w:rsidRDefault="00AF62C9" w:rsidP="0042208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Job Title: </w:t>
      </w:r>
      <w:r w:rsidRPr="00AF62C9">
        <w:rPr>
          <w:rFonts w:ascii="Trebuchet MS" w:hAnsi="Trebuchet MS"/>
          <w:sz w:val="24"/>
          <w:szCs w:val="24"/>
        </w:rPr>
        <w:t xml:space="preserve">Personal Assistant (Support Worker) Female* </w:t>
      </w:r>
    </w:p>
    <w:p w:rsidR="0042208D" w:rsidRPr="0042208D" w:rsidRDefault="00AF62C9" w:rsidP="0042208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Job </w:t>
      </w:r>
      <w:r w:rsidR="0042208D" w:rsidRPr="0042208D">
        <w:rPr>
          <w:rFonts w:ascii="Trebuchet MS" w:hAnsi="Trebuchet MS"/>
          <w:b/>
          <w:sz w:val="24"/>
          <w:szCs w:val="24"/>
        </w:rPr>
        <w:t>Ref</w:t>
      </w:r>
      <w:r w:rsidR="00A322B3">
        <w:rPr>
          <w:rFonts w:ascii="Trebuchet MS" w:hAnsi="Trebuchet MS"/>
          <w:b/>
          <w:sz w:val="24"/>
          <w:szCs w:val="24"/>
        </w:rPr>
        <w:t>erence</w:t>
      </w:r>
      <w:r w:rsidR="0042208D" w:rsidRPr="0042208D">
        <w:rPr>
          <w:rFonts w:ascii="Trebuchet MS" w:hAnsi="Trebuchet MS"/>
          <w:b/>
          <w:sz w:val="24"/>
          <w:szCs w:val="24"/>
        </w:rPr>
        <w:t xml:space="preserve">: </w:t>
      </w:r>
      <w:r w:rsidR="0042208D" w:rsidRPr="0042208D">
        <w:rPr>
          <w:rFonts w:ascii="Trebuchet MS" w:hAnsi="Trebuchet MS"/>
          <w:sz w:val="24"/>
          <w:szCs w:val="24"/>
        </w:rPr>
        <w:t>PA/</w:t>
      </w:r>
      <w:r>
        <w:rPr>
          <w:rFonts w:ascii="Trebuchet MS" w:hAnsi="Trebuchet MS"/>
          <w:sz w:val="24"/>
          <w:szCs w:val="24"/>
        </w:rPr>
        <w:t>BL/02</w:t>
      </w:r>
      <w:r w:rsidR="00A322B3">
        <w:rPr>
          <w:rFonts w:ascii="Trebuchet MS" w:hAnsi="Trebuchet MS"/>
          <w:sz w:val="24"/>
          <w:szCs w:val="24"/>
        </w:rPr>
        <w:t>/17</w:t>
      </w:r>
    </w:p>
    <w:p w:rsidR="00AF62C9" w:rsidRDefault="0042208D" w:rsidP="0042208D">
      <w:pPr>
        <w:rPr>
          <w:rFonts w:ascii="Trebuchet MS" w:hAnsi="Trebuchet MS"/>
          <w:sz w:val="24"/>
          <w:szCs w:val="24"/>
        </w:rPr>
      </w:pPr>
      <w:r w:rsidRPr="0042208D">
        <w:rPr>
          <w:rFonts w:ascii="Trebuchet MS" w:hAnsi="Trebuchet MS"/>
          <w:b/>
          <w:sz w:val="24"/>
          <w:szCs w:val="24"/>
        </w:rPr>
        <w:t xml:space="preserve">Salary: </w:t>
      </w:r>
      <w:r w:rsidR="00AF62C9" w:rsidRPr="00AF62C9">
        <w:rPr>
          <w:rFonts w:ascii="Trebuchet MS" w:hAnsi="Trebuchet MS"/>
          <w:sz w:val="24"/>
          <w:szCs w:val="24"/>
        </w:rPr>
        <w:t xml:space="preserve">£16,731 per </w:t>
      </w:r>
      <w:r w:rsidR="00AF62C9">
        <w:rPr>
          <w:rFonts w:ascii="Trebuchet MS" w:hAnsi="Trebuchet MS"/>
          <w:sz w:val="24"/>
          <w:szCs w:val="24"/>
        </w:rPr>
        <w:t xml:space="preserve">annum pro-rata (£8.25 per hour)  </w:t>
      </w:r>
    </w:p>
    <w:p w:rsidR="00755F61" w:rsidRPr="00511990" w:rsidRDefault="0042208D" w:rsidP="0042208D">
      <w:pPr>
        <w:tabs>
          <w:tab w:val="left" w:pos="3156"/>
        </w:tabs>
        <w:rPr>
          <w:rFonts w:ascii="Trebuchet MS" w:hAnsi="Trebuchet MS"/>
          <w:sz w:val="24"/>
          <w:szCs w:val="24"/>
        </w:rPr>
      </w:pPr>
      <w:r w:rsidRPr="00511990">
        <w:rPr>
          <w:rFonts w:ascii="Trebuchet MS" w:hAnsi="Trebuchet MS"/>
          <w:b/>
          <w:sz w:val="24"/>
          <w:szCs w:val="24"/>
        </w:rPr>
        <w:t>Hours:</w:t>
      </w:r>
      <w:r w:rsidRPr="00511990">
        <w:rPr>
          <w:rFonts w:ascii="Trebuchet MS" w:hAnsi="Trebuchet MS"/>
          <w:sz w:val="24"/>
          <w:szCs w:val="24"/>
        </w:rPr>
        <w:t xml:space="preserve"> 16 hours per week over four days, including a Monday   </w:t>
      </w:r>
    </w:p>
    <w:p w:rsidR="00511990" w:rsidRDefault="00511990" w:rsidP="0042208D">
      <w:pPr>
        <w:tabs>
          <w:tab w:val="left" w:pos="3156"/>
        </w:tabs>
        <w:rPr>
          <w:rFonts w:ascii="Trebuchet MS" w:hAnsi="Trebuchet MS"/>
          <w:b/>
          <w:sz w:val="24"/>
          <w:szCs w:val="24"/>
        </w:rPr>
      </w:pPr>
      <w:r w:rsidRPr="00511990">
        <w:rPr>
          <w:rFonts w:ascii="Trebuchet MS" w:hAnsi="Trebuchet MS"/>
          <w:b/>
          <w:sz w:val="24"/>
          <w:szCs w:val="24"/>
        </w:rPr>
        <w:t>Closing Date 26</w:t>
      </w:r>
      <w:r w:rsidRPr="00511990">
        <w:rPr>
          <w:rFonts w:ascii="Trebuchet MS" w:hAnsi="Trebuchet MS"/>
          <w:b/>
          <w:sz w:val="24"/>
          <w:szCs w:val="24"/>
          <w:vertAlign w:val="superscript"/>
        </w:rPr>
        <w:t>th</w:t>
      </w:r>
      <w:r w:rsidRPr="00511990">
        <w:rPr>
          <w:rFonts w:ascii="Trebuchet MS" w:hAnsi="Trebuchet MS"/>
          <w:b/>
          <w:sz w:val="24"/>
          <w:szCs w:val="24"/>
        </w:rPr>
        <w:t xml:space="preserve"> May 2017</w:t>
      </w:r>
    </w:p>
    <w:p w:rsidR="00511990" w:rsidRDefault="00511990" w:rsidP="0042208D">
      <w:pPr>
        <w:tabs>
          <w:tab w:val="left" w:pos="3156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*Exemption under Equality Act 2010</w:t>
      </w:r>
    </w:p>
    <w:p w:rsidR="00511990" w:rsidRDefault="00511990" w:rsidP="0042208D">
      <w:pPr>
        <w:tabs>
          <w:tab w:val="left" w:pos="3156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Thistle Foundation is an Equal Opportunities Employer</w:t>
      </w:r>
    </w:p>
    <w:p w:rsidR="00511990" w:rsidRPr="00511990" w:rsidRDefault="00511990" w:rsidP="0042208D">
      <w:pPr>
        <w:tabs>
          <w:tab w:val="left" w:pos="3156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Successful candidates will be subject to a PVG check, which will be paid for by Thistle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. </w:t>
      </w:r>
    </w:p>
    <w:p w:rsidR="00511990" w:rsidRPr="0042208D" w:rsidRDefault="00511990" w:rsidP="0042208D">
      <w:pPr>
        <w:tabs>
          <w:tab w:val="left" w:pos="3156"/>
        </w:tabs>
        <w:rPr>
          <w:sz w:val="24"/>
          <w:szCs w:val="24"/>
        </w:rPr>
      </w:pPr>
    </w:p>
    <w:sectPr w:rsidR="00511990" w:rsidRPr="0042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61"/>
    <w:rsid w:val="00317DA4"/>
    <w:rsid w:val="003D0E87"/>
    <w:rsid w:val="0042208D"/>
    <w:rsid w:val="004B0643"/>
    <w:rsid w:val="00511990"/>
    <w:rsid w:val="00591D0F"/>
    <w:rsid w:val="00755F61"/>
    <w:rsid w:val="00A322B3"/>
    <w:rsid w:val="00A70F89"/>
    <w:rsid w:val="00AF62C9"/>
    <w:rsid w:val="00D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Thistle Foundation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Young</dc:creator>
  <cp:lastModifiedBy>lferguson</cp:lastModifiedBy>
  <cp:revision>2</cp:revision>
  <cp:lastPrinted>2017-05-02T11:50:00Z</cp:lastPrinted>
  <dcterms:created xsi:type="dcterms:W3CDTF">2017-05-02T11:51:00Z</dcterms:created>
  <dcterms:modified xsi:type="dcterms:W3CDTF">2017-05-02T11:51:00Z</dcterms:modified>
</cp:coreProperties>
</file>